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58" w:rsidRDefault="00A939D5" w:rsidP="00A939D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A2A28"/>
          <w:sz w:val="18"/>
          <w:szCs w:val="18"/>
        </w:rPr>
      </w:pPr>
      <w:r>
        <w:rPr>
          <w:rFonts w:ascii="Helvetica" w:hAnsi="Helvetica" w:cs="Helvetica"/>
          <w:color w:val="2A2A28"/>
          <w:sz w:val="18"/>
          <w:szCs w:val="18"/>
        </w:rPr>
        <w:t>Численность </w:t>
      </w:r>
      <w:proofErr w:type="gramStart"/>
      <w:r>
        <w:rPr>
          <w:rFonts w:ascii="Helvetica" w:hAnsi="Helvetica" w:cs="Helvetica"/>
          <w:color w:val="2A2A28"/>
          <w:sz w:val="18"/>
          <w:szCs w:val="18"/>
        </w:rPr>
        <w:t>обучающихся</w:t>
      </w:r>
      <w:proofErr w:type="gramEnd"/>
      <w:r w:rsidR="00442F58">
        <w:rPr>
          <w:rFonts w:ascii="Helvetica" w:hAnsi="Helvetica" w:cs="Helvetica"/>
          <w:color w:val="2A2A28"/>
          <w:sz w:val="18"/>
          <w:szCs w:val="18"/>
        </w:rPr>
        <w:t xml:space="preserve"> в ДХШ</w:t>
      </w:r>
    </w:p>
    <w:p w:rsidR="00442F58" w:rsidRDefault="00442F58" w:rsidP="00A939D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A2A28"/>
          <w:sz w:val="18"/>
          <w:szCs w:val="18"/>
        </w:rPr>
      </w:pPr>
      <w:r>
        <w:rPr>
          <w:rFonts w:ascii="Helvetica" w:hAnsi="Helvetica" w:cs="Helvetica"/>
          <w:color w:val="2A2A28"/>
          <w:sz w:val="18"/>
          <w:szCs w:val="18"/>
        </w:rPr>
        <w:t xml:space="preserve">          </w:t>
      </w:r>
      <w:r w:rsidR="00A939D5">
        <w:rPr>
          <w:rFonts w:ascii="Helvetica" w:hAnsi="Helvetica" w:cs="Helvetica"/>
          <w:color w:val="2A2A28"/>
          <w:sz w:val="18"/>
          <w:szCs w:val="18"/>
        </w:rPr>
        <w:t>по образовательным программам</w:t>
      </w:r>
      <w:r>
        <w:rPr>
          <w:rFonts w:ascii="Helvetica" w:hAnsi="Helvetica" w:cs="Helvetica"/>
          <w:color w:val="2A2A28"/>
          <w:sz w:val="18"/>
          <w:szCs w:val="18"/>
        </w:rPr>
        <w:t xml:space="preserve"> на </w:t>
      </w:r>
      <w:r w:rsidR="00A939D5">
        <w:rPr>
          <w:rFonts w:ascii="Helvetica" w:hAnsi="Helvetica" w:cs="Helvetica"/>
          <w:color w:val="2A2A28"/>
          <w:sz w:val="18"/>
          <w:szCs w:val="18"/>
        </w:rPr>
        <w:t>01.0</w:t>
      </w:r>
      <w:r w:rsidR="00E717B7">
        <w:rPr>
          <w:rFonts w:ascii="Helvetica" w:hAnsi="Helvetica" w:cs="Helvetica"/>
          <w:color w:val="2A2A28"/>
          <w:sz w:val="18"/>
          <w:szCs w:val="18"/>
        </w:rPr>
        <w:t>9</w:t>
      </w:r>
      <w:r w:rsidR="00A939D5">
        <w:rPr>
          <w:rFonts w:ascii="Helvetica" w:hAnsi="Helvetica" w:cs="Helvetica"/>
          <w:color w:val="2A2A28"/>
          <w:sz w:val="18"/>
          <w:szCs w:val="18"/>
        </w:rPr>
        <w:t>.20</w:t>
      </w:r>
      <w:r w:rsidR="00E717B7">
        <w:rPr>
          <w:rFonts w:ascii="Helvetica" w:hAnsi="Helvetica" w:cs="Helvetica"/>
          <w:color w:val="2A2A28"/>
          <w:sz w:val="18"/>
          <w:szCs w:val="18"/>
        </w:rPr>
        <w:t>23</w:t>
      </w:r>
      <w:r>
        <w:rPr>
          <w:rFonts w:ascii="Helvetica" w:hAnsi="Helvetica" w:cs="Helvetica"/>
          <w:color w:val="2A2A28"/>
          <w:sz w:val="18"/>
          <w:szCs w:val="18"/>
        </w:rPr>
        <w:t xml:space="preserve"> года</w:t>
      </w:r>
    </w:p>
    <w:p w:rsidR="00A939D5" w:rsidRDefault="00A939D5" w:rsidP="00A939D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A2A28"/>
          <w:sz w:val="18"/>
          <w:szCs w:val="18"/>
        </w:rPr>
      </w:pPr>
    </w:p>
    <w:tbl>
      <w:tblPr>
        <w:tblW w:w="684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828"/>
        <w:gridCol w:w="2551"/>
      </w:tblGrid>
      <w:tr w:rsidR="00442F58" w:rsidRPr="00442F58" w:rsidTr="00442F58">
        <w:trPr>
          <w:jc w:val="center"/>
        </w:trPr>
        <w:tc>
          <w:tcPr>
            <w:tcW w:w="470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Название  образовательной программы</w:t>
            </w:r>
          </w:p>
        </w:tc>
        <w:tc>
          <w:tcPr>
            <w:tcW w:w="2551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   Кол-во обучающихся</w:t>
            </w:r>
          </w:p>
        </w:tc>
      </w:tr>
      <w:tr w:rsidR="00442F58" w:rsidRPr="00442F58" w:rsidTr="00442F58">
        <w:trPr>
          <w:jc w:val="center"/>
        </w:trPr>
        <w:tc>
          <w:tcPr>
            <w:tcW w:w="470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Дополнительная предпрофессиональная общеобразовательная программа в области  изобразительного искусства «Живопись»</w:t>
            </w:r>
          </w:p>
        </w:tc>
        <w:tc>
          <w:tcPr>
            <w:tcW w:w="2551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E717B7" w:rsidP="00442F5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192</w:t>
            </w:r>
          </w:p>
        </w:tc>
      </w:tr>
      <w:tr w:rsidR="00442F58" w:rsidRPr="00442F58" w:rsidTr="00442F58">
        <w:trPr>
          <w:jc w:val="center"/>
        </w:trPr>
        <w:tc>
          <w:tcPr>
            <w:tcW w:w="470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Программы художественно-эстетической направленности</w:t>
            </w:r>
          </w:p>
        </w:tc>
        <w:tc>
          <w:tcPr>
            <w:tcW w:w="2551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E717B7" w:rsidP="00A939D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705</w:t>
            </w:r>
          </w:p>
        </w:tc>
      </w:tr>
      <w:tr w:rsidR="00442F58" w:rsidRPr="00442F58" w:rsidTr="00442F58">
        <w:trPr>
          <w:jc w:val="center"/>
        </w:trPr>
        <w:tc>
          <w:tcPr>
            <w:tcW w:w="470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F58" w:rsidRPr="00442F58" w:rsidRDefault="00442F58" w:rsidP="00442F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 w:rsidRPr="00442F58"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dotted" w:sz="12" w:space="0" w:color="CCCCCC"/>
              <w:left w:val="dotted" w:sz="12" w:space="0" w:color="CCCCCC"/>
              <w:bottom w:val="dotted" w:sz="12" w:space="0" w:color="CCCCCC"/>
              <w:right w:val="dotted" w:sz="12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9D5" w:rsidRPr="00442F58" w:rsidRDefault="00E717B7" w:rsidP="00A939D5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A2A28"/>
                <w:sz w:val="18"/>
                <w:szCs w:val="18"/>
                <w:lang w:eastAsia="ru-RU"/>
              </w:rPr>
              <w:t>897</w:t>
            </w:r>
            <w:bookmarkStart w:id="0" w:name="_GoBack"/>
            <w:bookmarkEnd w:id="0"/>
          </w:p>
        </w:tc>
      </w:tr>
    </w:tbl>
    <w:p w:rsidR="005E78F2" w:rsidRDefault="005E78F2"/>
    <w:sectPr w:rsidR="005E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58"/>
    <w:rsid w:val="00442F58"/>
    <w:rsid w:val="005E78F2"/>
    <w:rsid w:val="00A939D5"/>
    <w:rsid w:val="00E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2016-07-21T06:39:00Z</dcterms:created>
  <dcterms:modified xsi:type="dcterms:W3CDTF">2024-04-03T04:43:00Z</dcterms:modified>
</cp:coreProperties>
</file>